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04DFE">
        <w:rPr>
          <w:rFonts w:ascii="Times New Roman" w:hAnsi="Times New Roman"/>
          <w:b/>
          <w:sz w:val="28"/>
          <w:szCs w:val="28"/>
        </w:rPr>
        <w:t>7</w:t>
      </w:r>
      <w:r w:rsidR="00050C13">
        <w:rPr>
          <w:rFonts w:ascii="Times New Roman" w:hAnsi="Times New Roman"/>
          <w:b/>
          <w:sz w:val="28"/>
          <w:szCs w:val="28"/>
        </w:rPr>
        <w:t>21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B04DFE">
        <w:rPr>
          <w:rFonts w:ascii="Times New Roman" w:hAnsi="Times New Roman"/>
          <w:b/>
        </w:rPr>
        <w:t xml:space="preserve">Капитальный </w:t>
      </w:r>
      <w:r w:rsidR="00050C13">
        <w:rPr>
          <w:rFonts w:ascii="Times New Roman" w:hAnsi="Times New Roman"/>
          <w:b/>
        </w:rPr>
        <w:t>ремонт турбины и турбопровода</w:t>
      </w:r>
      <w:bookmarkEnd w:id="0"/>
      <w:r w:rsidR="0009270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F805E9">
        <w:rPr>
          <w:rFonts w:ascii="Times New Roman" w:hAnsi="Times New Roman"/>
          <w:color w:val="000000"/>
          <w:lang w:eastAsia="en-US"/>
        </w:rPr>
        <w:t>5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805E9">
        <w:rPr>
          <w:rFonts w:ascii="Times New Roman" w:hAnsi="Times New Roman"/>
          <w:color w:val="000000"/>
          <w:lang w:eastAsia="en-US"/>
        </w:rPr>
        <w:t>01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F805E9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805E9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</w:t>
      </w:r>
      <w:r w:rsidR="00F805E9">
        <w:rPr>
          <w:rFonts w:ascii="Times New Roman" w:hAnsi="Times New Roman"/>
          <w:color w:val="000000"/>
          <w:lang w:eastAsia="en-US"/>
        </w:rPr>
        <w:t>0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04DF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</w:t>
      </w:r>
      <w:r w:rsidR="00F805E9">
        <w:rPr>
          <w:rFonts w:ascii="Times New Roman" w:hAnsi="Times New Roman"/>
          <w:color w:val="000000"/>
          <w:lang w:eastAsia="en-US"/>
        </w:rPr>
        <w:t>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50C13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05E9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5D7D270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0C5B-449B-4304-8B8C-96733E66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2022-01-31T11:48:00Z</dcterms:created>
  <dcterms:modified xsi:type="dcterms:W3CDTF">2022-02-15T10:47:00Z</dcterms:modified>
</cp:coreProperties>
</file>